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17" w:rsidRPr="00BD4A5F" w:rsidRDefault="00704217" w:rsidP="00704217">
      <w:pPr>
        <w:rPr>
          <w:rFonts w:ascii="Times New Roman" w:hAnsi="Times New Roman" w:cs="Times New Roman"/>
          <w:b/>
          <w:sz w:val="28"/>
          <w:szCs w:val="28"/>
        </w:rPr>
      </w:pPr>
      <w:r w:rsidRPr="00BD4A5F">
        <w:rPr>
          <w:rFonts w:ascii="Times New Roman" w:hAnsi="Times New Roman" w:cs="Times New Roman"/>
          <w:b/>
          <w:sz w:val="28"/>
          <w:szCs w:val="28"/>
        </w:rPr>
        <w:t xml:space="preserve">Задания для учащихся по формированию функциональной грамотности.  </w:t>
      </w:r>
    </w:p>
    <w:p w:rsidR="00704217" w:rsidRPr="00BD4A5F" w:rsidRDefault="00704217" w:rsidP="00BD4A5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D4A5F">
        <w:rPr>
          <w:rFonts w:ascii="Times New Roman" w:hAnsi="Times New Roman" w:cs="Times New Roman"/>
          <w:sz w:val="32"/>
          <w:szCs w:val="32"/>
        </w:rPr>
        <w:t>Задания для 5-6 классов.</w:t>
      </w:r>
    </w:p>
    <w:p w:rsidR="00704217" w:rsidRPr="00BD4A5F" w:rsidRDefault="00704217" w:rsidP="00BD4A5F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D4A5F">
        <w:rPr>
          <w:rFonts w:ascii="Times New Roman" w:hAnsi="Times New Roman" w:cs="Times New Roman"/>
          <w:b/>
          <w:i/>
          <w:sz w:val="32"/>
          <w:szCs w:val="32"/>
        </w:rPr>
        <w:t>Задача 1. «План»</w:t>
      </w:r>
    </w:p>
    <w:p w:rsidR="00704217" w:rsidRPr="00BD4A5F" w:rsidRDefault="00704217" w:rsidP="00BD4A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4A5F">
        <w:rPr>
          <w:rFonts w:ascii="Times New Roman" w:hAnsi="Times New Roman" w:cs="Times New Roman"/>
          <w:sz w:val="28"/>
          <w:szCs w:val="28"/>
        </w:rPr>
        <w:t>Прочитайте внимательно текст и выполните задания 1-5</w:t>
      </w:r>
    </w:p>
    <w:p w:rsidR="00704217" w:rsidRDefault="00704217" w:rsidP="00BD4A5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38331" cy="4333875"/>
            <wp:effectExtent l="19050" t="0" r="5269" b="0"/>
            <wp:docPr id="1" name="Рисунок 1" descr="План приусадебного участка по адресу СНТ Рассвет, ул. Центральная, д.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н приусадебного участка по адресу СНТ Рассвет, ул. Центральная, д. 3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12" cy="433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217" w:rsidRPr="00704217" w:rsidRDefault="00704217" w:rsidP="00BD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плане изображен дачный участок по адресу: СНТ Рассвет, ул. Центральная, д. 32 (сторона каждой клетки на плане равна 2 м). Участок имеет прямоугольную форму. Выезд и въезд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через</w:t>
      </w:r>
      <w:r w:rsidR="00BD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единственные ворота. </w:t>
      </w:r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входе на участок слева от ворот находится жилой дом. Помимо жилого дома, на участке есть баня площадью 36 кв. м.</w:t>
      </w:r>
      <w:r w:rsidR="00BD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жилым домом и баней находится цветник с теплицей. Теплица отмечена на плане цифрой 3. Напротив жилого дома находится бак с водой для полива растений, за ним плодово-ягодные кустарники. В глубине участка есть огород для выращиван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овощей, отмеченный цифрой 6.</w:t>
      </w:r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дорожки внутри участка имеют ширину 1 м и застелены садовым покрытием, состоящим из плит размером 1м </w:t>
      </w:r>
      <w:proofErr w:type="spellStart"/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1м. Площадка вокруг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ома выложена такими же плитами.</w:t>
      </w:r>
      <w:r w:rsidR="00BD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217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дачному участку проведено электричество. Имеется магистральное газоснабжение.</w:t>
      </w:r>
    </w:p>
    <w:p w:rsidR="00BD4A5F" w:rsidRDefault="00BD4A5F" w:rsidP="007042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4A5F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Задание 1.</w:t>
      </w:r>
      <w:r w:rsidRPr="00BD4A5F">
        <w:rPr>
          <w:rFonts w:ascii="Times New Roman" w:hAnsi="Times New Roman" w:cs="Times New Roman"/>
          <w:sz w:val="28"/>
          <w:szCs w:val="28"/>
          <w:shd w:val="clear" w:color="auto" w:fill="FFFFFF"/>
        </w:rPr>
        <w:t> Для объектов, указанных в таблице, определите, какими цифрами они обозначены на плане. Заполните таблицу, в бланк ответов перенесите последовательность четырех цифр без пробелов, запятых и других дополнительных символов.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D4A5F" w:rsidTr="00BD4A5F"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Объекты</w:t>
            </w: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жилой дом</w:t>
            </w: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баня</w:t>
            </w: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бак</w:t>
            </w:r>
          </w:p>
        </w:tc>
        <w:tc>
          <w:tcPr>
            <w:tcW w:w="1915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цветник</w:t>
            </w:r>
          </w:p>
        </w:tc>
      </w:tr>
      <w:tr w:rsidR="00BD4A5F" w:rsidTr="00BD4A5F"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A5F"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D4A5F" w:rsidRPr="00BD4A5F" w:rsidRDefault="00BD4A5F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A5F" w:rsidRDefault="00BD4A5F" w:rsidP="00BD4A5F">
      <w:pPr>
        <w:rPr>
          <w:rFonts w:ascii="Times New Roman" w:hAnsi="Times New Roman" w:cs="Times New Roman"/>
          <w:sz w:val="28"/>
          <w:szCs w:val="28"/>
        </w:rPr>
      </w:pPr>
      <w:r w:rsidRPr="00BD4A5F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Задание 2.</w:t>
      </w:r>
      <w:r w:rsidRPr="00BD4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Плиты для садовых до</w:t>
      </w:r>
      <w:r w:rsidR="00A5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рожек продаются в упаковках по 5 штук</w:t>
      </w:r>
      <w:r w:rsidRPr="00BD4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Сколько упаковок плит понадобилось, чтобы выложить все дорожки и площадку вокруг дома?</w:t>
      </w:r>
    </w:p>
    <w:p w:rsidR="00BD4A5F" w:rsidRPr="00BD4A5F" w:rsidRDefault="00BD4A5F" w:rsidP="00BD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 3</w:t>
      </w:r>
      <w:r w:rsidRPr="00BD4A5F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D4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Хозяин участка планирует установить в жилом доме систему отопления. Он рассматривает два варианта: электрическое или газовое отопление. Цены на оборудование и стоимость его установки, данные о расходе газа, электроэнергии и их стоимости даны в таблице.</w:t>
      </w:r>
    </w:p>
    <w:tbl>
      <w:tblPr>
        <w:tblStyle w:val="a7"/>
        <w:tblW w:w="0" w:type="auto"/>
        <w:tblLook w:val="04A0"/>
      </w:tblPr>
      <w:tblGrid>
        <w:gridCol w:w="2003"/>
        <w:gridCol w:w="1848"/>
        <w:gridCol w:w="1949"/>
        <w:gridCol w:w="1698"/>
        <w:gridCol w:w="2640"/>
      </w:tblGrid>
      <w:tr w:rsidR="00BD4A5F" w:rsidTr="00BD4A5F">
        <w:tc>
          <w:tcPr>
            <w:tcW w:w="1646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Нагреватель (котел)</w:t>
            </w:r>
          </w:p>
        </w:tc>
        <w:tc>
          <w:tcPr>
            <w:tcW w:w="1997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оборудование и монтаж</w:t>
            </w:r>
          </w:p>
        </w:tc>
        <w:tc>
          <w:tcPr>
            <w:tcW w:w="1898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</w:t>
            </w:r>
            <w:proofErr w:type="gramStart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асход газа / сред. </w:t>
            </w:r>
            <w:proofErr w:type="spellStart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потребл</w:t>
            </w:r>
            <w:proofErr w:type="spellEnd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мощность</w:t>
            </w:r>
          </w:p>
        </w:tc>
        <w:tc>
          <w:tcPr>
            <w:tcW w:w="2640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газа/электроэнергии</w:t>
            </w:r>
          </w:p>
        </w:tc>
      </w:tr>
      <w:tr w:rsidR="00BD4A5F" w:rsidTr="00BD4A5F">
        <w:tc>
          <w:tcPr>
            <w:tcW w:w="1646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Газовое отопление</w:t>
            </w:r>
          </w:p>
        </w:tc>
        <w:tc>
          <w:tcPr>
            <w:tcW w:w="1957" w:type="dxa"/>
            <w:vAlign w:val="center"/>
          </w:tcPr>
          <w:p w:rsidR="00BD4A5F" w:rsidRPr="00BD4A5F" w:rsidRDefault="00A5227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</w:p>
        </w:tc>
        <w:tc>
          <w:tcPr>
            <w:tcW w:w="1997" w:type="dxa"/>
            <w:vAlign w:val="center"/>
          </w:tcPr>
          <w:p w:rsidR="00BD4A5F" w:rsidRPr="00BD4A5F" w:rsidRDefault="00A5227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16 75</w:t>
            </w:r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руб.</w:t>
            </w:r>
          </w:p>
        </w:tc>
        <w:tc>
          <w:tcPr>
            <w:tcW w:w="1898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 куб</w:t>
            </w:r>
            <w:proofErr w:type="gramStart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/ч</w:t>
            </w:r>
          </w:p>
        </w:tc>
        <w:tc>
          <w:tcPr>
            <w:tcW w:w="2640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 руб./куб. м</w:t>
            </w:r>
          </w:p>
        </w:tc>
      </w:tr>
      <w:tr w:rsidR="00BD4A5F" w:rsidTr="00803CED">
        <w:tc>
          <w:tcPr>
            <w:tcW w:w="1646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Электрическое отопление</w:t>
            </w:r>
          </w:p>
        </w:tc>
        <w:tc>
          <w:tcPr>
            <w:tcW w:w="1957" w:type="dxa"/>
            <w:vAlign w:val="center"/>
          </w:tcPr>
          <w:p w:rsidR="00BD4A5F" w:rsidRPr="00BD4A5F" w:rsidRDefault="00A5227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1997" w:type="dxa"/>
            <w:vAlign w:val="center"/>
          </w:tcPr>
          <w:p w:rsidR="00BD4A5F" w:rsidRPr="00BD4A5F" w:rsidRDefault="00A5227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 руб.</w:t>
            </w:r>
          </w:p>
        </w:tc>
        <w:tc>
          <w:tcPr>
            <w:tcW w:w="1898" w:type="dxa"/>
            <w:vAlign w:val="center"/>
          </w:tcPr>
          <w:p w:rsidR="00BD4A5F" w:rsidRPr="00BD4A5F" w:rsidRDefault="00BD4A5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 кВт</w:t>
            </w:r>
          </w:p>
        </w:tc>
        <w:tc>
          <w:tcPr>
            <w:tcW w:w="2640" w:type="dxa"/>
            <w:vAlign w:val="center"/>
          </w:tcPr>
          <w:p w:rsidR="00BD4A5F" w:rsidRPr="00BD4A5F" w:rsidRDefault="00A5227F" w:rsidP="00BD4A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D4A5F" w:rsidRPr="00BD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 руб./(кВт · ч)</w:t>
            </w:r>
          </w:p>
        </w:tc>
      </w:tr>
    </w:tbl>
    <w:p w:rsidR="00974A5C" w:rsidRPr="00BD4A5F" w:rsidRDefault="00974A5C" w:rsidP="00BD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A5F" w:rsidRPr="00BD4A5F" w:rsidRDefault="00BD4A5F" w:rsidP="00BD4A5F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D4A5F">
        <w:rPr>
          <w:rFonts w:ascii="Times New Roman" w:hAnsi="Times New Roman" w:cs="Times New Roman"/>
          <w:b/>
          <w:i/>
          <w:sz w:val="32"/>
          <w:szCs w:val="32"/>
        </w:rPr>
        <w:t>Задача 2. «Покупка»</w:t>
      </w:r>
    </w:p>
    <w:p w:rsidR="00BD4A5F" w:rsidRDefault="00BD4A5F" w:rsidP="005F0B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4A5F">
        <w:rPr>
          <w:rFonts w:ascii="Times New Roman" w:hAnsi="Times New Roman" w:cs="Times New Roman"/>
          <w:sz w:val="28"/>
          <w:szCs w:val="28"/>
        </w:rPr>
        <w:t xml:space="preserve"> </w:t>
      </w:r>
      <w:r w:rsidR="00A5227F">
        <w:rPr>
          <w:rFonts w:ascii="Times New Roman" w:hAnsi="Times New Roman" w:cs="Times New Roman"/>
          <w:sz w:val="28"/>
          <w:szCs w:val="28"/>
        </w:rPr>
        <w:t xml:space="preserve">среду в </w:t>
      </w:r>
      <w:r w:rsidRPr="00BD4A5F">
        <w:rPr>
          <w:rFonts w:ascii="Times New Roman" w:hAnsi="Times New Roman" w:cs="Times New Roman"/>
          <w:sz w:val="28"/>
          <w:szCs w:val="28"/>
        </w:rPr>
        <w:t xml:space="preserve">10 часов утра </w:t>
      </w:r>
      <w:r>
        <w:rPr>
          <w:rFonts w:ascii="Times New Roman" w:hAnsi="Times New Roman" w:cs="Times New Roman"/>
          <w:sz w:val="28"/>
          <w:szCs w:val="28"/>
        </w:rPr>
        <w:t xml:space="preserve"> бабушка</w:t>
      </w:r>
      <w:r w:rsidRPr="00BD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Галя </w:t>
      </w:r>
      <w:r w:rsidR="00A5227F">
        <w:rPr>
          <w:rFonts w:ascii="Times New Roman" w:hAnsi="Times New Roman" w:cs="Times New Roman"/>
          <w:sz w:val="28"/>
          <w:szCs w:val="28"/>
        </w:rPr>
        <w:t xml:space="preserve">вместе с внучкой Леной  </w:t>
      </w:r>
      <w:r>
        <w:rPr>
          <w:rFonts w:ascii="Times New Roman" w:hAnsi="Times New Roman" w:cs="Times New Roman"/>
          <w:sz w:val="28"/>
          <w:szCs w:val="28"/>
        </w:rPr>
        <w:t xml:space="preserve">отправились  </w:t>
      </w:r>
      <w:r w:rsidRPr="00BD4A5F">
        <w:rPr>
          <w:rFonts w:ascii="Times New Roman" w:hAnsi="Times New Roman" w:cs="Times New Roman"/>
          <w:sz w:val="28"/>
          <w:szCs w:val="28"/>
        </w:rPr>
        <w:t xml:space="preserve">за покупками в магазин. </w:t>
      </w:r>
      <w:r>
        <w:rPr>
          <w:rFonts w:ascii="Times New Roman" w:hAnsi="Times New Roman" w:cs="Times New Roman"/>
          <w:sz w:val="28"/>
          <w:szCs w:val="28"/>
        </w:rPr>
        <w:t xml:space="preserve">Бабушка </w:t>
      </w:r>
      <w:r w:rsidRPr="00BD4A5F">
        <w:rPr>
          <w:rFonts w:ascii="Times New Roman" w:hAnsi="Times New Roman" w:cs="Times New Roman"/>
          <w:sz w:val="28"/>
          <w:szCs w:val="28"/>
        </w:rPr>
        <w:t xml:space="preserve">знала,  что  в  среду  в  некоторых  магазинах действуют  скидки.  Она  </w:t>
      </w:r>
      <w:r w:rsidR="005F0BB5">
        <w:rPr>
          <w:rFonts w:ascii="Times New Roman" w:hAnsi="Times New Roman" w:cs="Times New Roman"/>
          <w:sz w:val="28"/>
          <w:szCs w:val="28"/>
        </w:rPr>
        <w:t>взяла</w:t>
      </w:r>
      <w:r w:rsidRPr="00BD4A5F">
        <w:rPr>
          <w:rFonts w:ascii="Times New Roman" w:hAnsi="Times New Roman" w:cs="Times New Roman"/>
          <w:sz w:val="28"/>
          <w:szCs w:val="28"/>
        </w:rPr>
        <w:t xml:space="preserve">  </w:t>
      </w:r>
      <w:r w:rsidR="005F0BB5">
        <w:rPr>
          <w:rFonts w:ascii="Times New Roman" w:hAnsi="Times New Roman" w:cs="Times New Roman"/>
          <w:sz w:val="28"/>
          <w:szCs w:val="28"/>
        </w:rPr>
        <w:t xml:space="preserve">  с  собой  5</w:t>
      </w:r>
      <w:r w:rsidRPr="00BD4A5F">
        <w:rPr>
          <w:rFonts w:ascii="Times New Roman" w:hAnsi="Times New Roman" w:cs="Times New Roman"/>
          <w:sz w:val="28"/>
          <w:szCs w:val="28"/>
        </w:rPr>
        <w:t xml:space="preserve">00  руб.  и  список  необходимых покупок:  батон,  буханку  черного  хлеба,  пакет  кефира,  пачку  </w:t>
      </w:r>
      <w:r w:rsidR="00A5227F">
        <w:rPr>
          <w:rFonts w:ascii="Times New Roman" w:hAnsi="Times New Roman" w:cs="Times New Roman"/>
          <w:sz w:val="28"/>
          <w:szCs w:val="28"/>
        </w:rPr>
        <w:t>сливочного масла</w:t>
      </w:r>
      <w:r w:rsidRPr="00BD4A5F">
        <w:rPr>
          <w:rFonts w:ascii="Times New Roman" w:hAnsi="Times New Roman" w:cs="Times New Roman"/>
          <w:sz w:val="28"/>
          <w:szCs w:val="28"/>
        </w:rPr>
        <w:t>, упаковку сосисок,</w:t>
      </w:r>
      <w:r w:rsidR="005F0BB5">
        <w:rPr>
          <w:rFonts w:ascii="Times New Roman" w:hAnsi="Times New Roman" w:cs="Times New Roman"/>
          <w:sz w:val="28"/>
          <w:szCs w:val="28"/>
        </w:rPr>
        <w:t xml:space="preserve"> печенье</w:t>
      </w:r>
      <w:r w:rsidRPr="00BD4A5F">
        <w:rPr>
          <w:rFonts w:ascii="Times New Roman" w:hAnsi="Times New Roman" w:cs="Times New Roman"/>
          <w:sz w:val="28"/>
          <w:szCs w:val="28"/>
        </w:rPr>
        <w:t xml:space="preserve">. Поблизости находились магазины, со следующими ценами  на  интересующий  товар.  Как  вы  думаете,  в  каком  магазине  </w:t>
      </w:r>
      <w:r w:rsidR="005F0BB5">
        <w:rPr>
          <w:rFonts w:ascii="Times New Roman" w:hAnsi="Times New Roman" w:cs="Times New Roman"/>
          <w:sz w:val="28"/>
          <w:szCs w:val="28"/>
        </w:rPr>
        <w:t>Лена</w:t>
      </w:r>
      <w:r w:rsidRPr="00BD4A5F">
        <w:rPr>
          <w:rFonts w:ascii="Times New Roman" w:hAnsi="Times New Roman" w:cs="Times New Roman"/>
          <w:sz w:val="28"/>
          <w:szCs w:val="28"/>
        </w:rPr>
        <w:t xml:space="preserve">  и бабушка </w:t>
      </w:r>
      <w:r w:rsidR="005F0BB5">
        <w:rPr>
          <w:rFonts w:ascii="Times New Roman" w:hAnsi="Times New Roman" w:cs="Times New Roman"/>
          <w:sz w:val="28"/>
          <w:szCs w:val="28"/>
        </w:rPr>
        <w:t xml:space="preserve">Галя </w:t>
      </w:r>
      <w:r w:rsidRPr="00BD4A5F">
        <w:rPr>
          <w:rFonts w:ascii="Times New Roman" w:hAnsi="Times New Roman" w:cs="Times New Roman"/>
          <w:sz w:val="28"/>
          <w:szCs w:val="28"/>
        </w:rPr>
        <w:t xml:space="preserve">сделают выгодную покупку?  </w:t>
      </w:r>
    </w:p>
    <w:p w:rsidR="005F0BB5" w:rsidRDefault="005F0BB5" w:rsidP="005F0B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518"/>
        <w:gridCol w:w="2552"/>
        <w:gridCol w:w="2409"/>
        <w:gridCol w:w="2552"/>
      </w:tblGrid>
      <w:tr w:rsidR="005F0BB5" w:rsidTr="00220B0E">
        <w:tc>
          <w:tcPr>
            <w:tcW w:w="2518" w:type="dxa"/>
          </w:tcPr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№   Название </w:t>
            </w:r>
          </w:p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магазинов  </w:t>
            </w:r>
          </w:p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«Пятёрочка»  </w:t>
            </w:r>
          </w:p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+5% скидка  </w:t>
            </w:r>
          </w:p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«Магнит»  </w:t>
            </w:r>
          </w:p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+ 10 %  </w:t>
            </w:r>
          </w:p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5227F">
              <w:rPr>
                <w:rFonts w:ascii="Times New Roman" w:hAnsi="Times New Roman" w:cs="Times New Roman"/>
                <w:sz w:val="28"/>
                <w:szCs w:val="28"/>
              </w:rPr>
              <w:t>Светофор</w:t>
            </w: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</w:p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0 %  </w:t>
            </w:r>
          </w:p>
        </w:tc>
      </w:tr>
      <w:tr w:rsidR="005F0BB5" w:rsidTr="00220B0E">
        <w:tc>
          <w:tcPr>
            <w:tcW w:w="2518" w:type="dxa"/>
          </w:tcPr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Батон   </w:t>
            </w:r>
          </w:p>
        </w:tc>
        <w:tc>
          <w:tcPr>
            <w:tcW w:w="2552" w:type="dxa"/>
          </w:tcPr>
          <w:p w:rsidR="005F0BB5" w:rsidRDefault="00B15110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0BB5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2409" w:type="dxa"/>
          </w:tcPr>
          <w:p w:rsidR="005F0BB5" w:rsidRDefault="00B15110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3 рублей   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7 рублей</w:t>
            </w:r>
          </w:p>
        </w:tc>
      </w:tr>
      <w:tr w:rsidR="005F0BB5" w:rsidTr="00220B0E">
        <w:tc>
          <w:tcPr>
            <w:tcW w:w="2518" w:type="dxa"/>
          </w:tcPr>
          <w:p w:rsidR="005F0BB5" w:rsidRP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Буханка </w:t>
            </w:r>
            <w:proofErr w:type="gramStart"/>
            <w:r w:rsidRPr="005F0BB5">
              <w:rPr>
                <w:rFonts w:ascii="Times New Roman" w:hAnsi="Times New Roman" w:cs="Times New Roman"/>
                <w:sz w:val="28"/>
                <w:szCs w:val="28"/>
              </w:rPr>
              <w:t>черного</w:t>
            </w:r>
            <w:proofErr w:type="gramEnd"/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BB5" w:rsidRDefault="005F0BB5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хлеба  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7 рублей</w:t>
            </w:r>
          </w:p>
        </w:tc>
        <w:tc>
          <w:tcPr>
            <w:tcW w:w="2409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8 рублей  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</w:p>
        </w:tc>
      </w:tr>
      <w:tr w:rsidR="005F0BB5" w:rsidTr="00220B0E">
        <w:tc>
          <w:tcPr>
            <w:tcW w:w="2518" w:type="dxa"/>
          </w:tcPr>
          <w:p w:rsidR="005F0BB5" w:rsidRDefault="005F0BB5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>Пак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т кефира  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3 рубля  </w:t>
            </w:r>
          </w:p>
        </w:tc>
        <w:tc>
          <w:tcPr>
            <w:tcW w:w="2409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9 рублей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9 рублей</w:t>
            </w:r>
          </w:p>
        </w:tc>
      </w:tr>
      <w:tr w:rsidR="005F0BB5" w:rsidTr="00220B0E">
        <w:tc>
          <w:tcPr>
            <w:tcW w:w="2518" w:type="dxa"/>
          </w:tcPr>
          <w:p w:rsidR="005F0BB5" w:rsidRDefault="005F0BB5" w:rsidP="00A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Пачка </w:t>
            </w:r>
            <w:r w:rsidR="00A5227F">
              <w:rPr>
                <w:rFonts w:ascii="Times New Roman" w:hAnsi="Times New Roman" w:cs="Times New Roman"/>
                <w:sz w:val="28"/>
                <w:szCs w:val="28"/>
              </w:rPr>
              <w:t>сливочного масла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0 рублей  </w:t>
            </w:r>
          </w:p>
        </w:tc>
        <w:tc>
          <w:tcPr>
            <w:tcW w:w="2409" w:type="dxa"/>
          </w:tcPr>
          <w:p w:rsidR="005F0BB5" w:rsidRDefault="00B15110" w:rsidP="005F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7 рублей  </w:t>
            </w:r>
          </w:p>
        </w:tc>
        <w:tc>
          <w:tcPr>
            <w:tcW w:w="2552" w:type="dxa"/>
          </w:tcPr>
          <w:p w:rsidR="005F0BB5" w:rsidRDefault="00CB79E7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2 рубля</w:t>
            </w:r>
          </w:p>
        </w:tc>
      </w:tr>
      <w:tr w:rsidR="005F0BB5" w:rsidTr="00220B0E">
        <w:tc>
          <w:tcPr>
            <w:tcW w:w="2518" w:type="dxa"/>
          </w:tcPr>
          <w:p w:rsidR="005F0BB5" w:rsidRPr="005F0BB5" w:rsidRDefault="005F0BB5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Печенье</w:t>
            </w:r>
            <w:r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6 рублей  </w:t>
            </w:r>
          </w:p>
        </w:tc>
        <w:tc>
          <w:tcPr>
            <w:tcW w:w="2409" w:type="dxa"/>
          </w:tcPr>
          <w:p w:rsidR="005F0BB5" w:rsidRDefault="00B15110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>9 рублей</w:t>
            </w:r>
          </w:p>
        </w:tc>
        <w:tc>
          <w:tcPr>
            <w:tcW w:w="2552" w:type="dxa"/>
          </w:tcPr>
          <w:p w:rsidR="005F0BB5" w:rsidRDefault="00CB79E7" w:rsidP="00BD4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0BB5" w:rsidRPr="005F0BB5">
              <w:rPr>
                <w:rFonts w:ascii="Times New Roman" w:hAnsi="Times New Roman" w:cs="Times New Roman"/>
                <w:sz w:val="28"/>
                <w:szCs w:val="28"/>
              </w:rPr>
              <w:t xml:space="preserve">5 рублей  </w:t>
            </w:r>
          </w:p>
        </w:tc>
      </w:tr>
    </w:tbl>
    <w:p w:rsidR="005F0BB5" w:rsidRDefault="005F0BB5" w:rsidP="005F0BB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20B0E" w:rsidRDefault="00220B0E" w:rsidP="005F0BB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20B0E" w:rsidRDefault="00220B0E" w:rsidP="005F0BB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20B0E" w:rsidRDefault="00220B0E" w:rsidP="005F0BB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20B0E" w:rsidRDefault="005F0BB5" w:rsidP="00220B0E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Задача 3. </w:t>
      </w:r>
    </w:p>
    <w:p w:rsidR="00220B0E" w:rsidRDefault="00BD4A5F" w:rsidP="00220B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A5F">
        <w:rPr>
          <w:rFonts w:ascii="Times New Roman" w:hAnsi="Times New Roman" w:cs="Times New Roman"/>
          <w:sz w:val="28"/>
          <w:szCs w:val="28"/>
        </w:rPr>
        <w:t xml:space="preserve"> </w:t>
      </w:r>
      <w:r w:rsidR="005F0BB5" w:rsidRPr="005F0BB5">
        <w:rPr>
          <w:rFonts w:ascii="Times New Roman" w:hAnsi="Times New Roman" w:cs="Times New Roman"/>
          <w:sz w:val="28"/>
          <w:szCs w:val="28"/>
        </w:rPr>
        <w:t xml:space="preserve">На  рисунке  </w:t>
      </w:r>
      <w:proofErr w:type="gramStart"/>
      <w:r w:rsidR="005F0BB5" w:rsidRPr="005F0BB5">
        <w:rPr>
          <w:rFonts w:ascii="Times New Roman" w:hAnsi="Times New Roman" w:cs="Times New Roman"/>
          <w:sz w:val="28"/>
          <w:szCs w:val="28"/>
        </w:rPr>
        <w:t>изображены</w:t>
      </w:r>
      <w:proofErr w:type="gramEnd"/>
      <w:r w:rsidR="005F0BB5" w:rsidRPr="005F0BB5">
        <w:rPr>
          <w:rFonts w:ascii="Times New Roman" w:hAnsi="Times New Roman" w:cs="Times New Roman"/>
          <w:sz w:val="28"/>
          <w:szCs w:val="28"/>
        </w:rPr>
        <w:t xml:space="preserve">  </w:t>
      </w:r>
      <w:r w:rsidR="00220B0E">
        <w:rPr>
          <w:rFonts w:ascii="Times New Roman" w:hAnsi="Times New Roman" w:cs="Times New Roman"/>
          <w:sz w:val="28"/>
          <w:szCs w:val="28"/>
        </w:rPr>
        <w:t>гриб  и  дерево</w:t>
      </w:r>
      <w:r w:rsidR="005F0BB5" w:rsidRPr="005F0BB5">
        <w:rPr>
          <w:rFonts w:ascii="Times New Roman" w:hAnsi="Times New Roman" w:cs="Times New Roman"/>
          <w:sz w:val="28"/>
          <w:szCs w:val="28"/>
        </w:rPr>
        <w:t xml:space="preserve">.  </w:t>
      </w:r>
      <w:r w:rsidR="00220B0E">
        <w:rPr>
          <w:rFonts w:ascii="Times New Roman" w:hAnsi="Times New Roman" w:cs="Times New Roman"/>
          <w:sz w:val="28"/>
          <w:szCs w:val="28"/>
        </w:rPr>
        <w:t>Высота</w:t>
      </w:r>
      <w:r w:rsidR="00A5227F">
        <w:rPr>
          <w:rFonts w:ascii="Times New Roman" w:hAnsi="Times New Roman" w:cs="Times New Roman"/>
          <w:sz w:val="28"/>
          <w:szCs w:val="28"/>
        </w:rPr>
        <w:t xml:space="preserve">  дерева</w:t>
      </w:r>
      <w:r w:rsidR="005F0BB5" w:rsidRPr="005F0BB5">
        <w:rPr>
          <w:rFonts w:ascii="Times New Roman" w:hAnsi="Times New Roman" w:cs="Times New Roman"/>
          <w:sz w:val="28"/>
          <w:szCs w:val="28"/>
        </w:rPr>
        <w:t xml:space="preserve">, </w:t>
      </w:r>
      <w:r w:rsidR="00A5227F">
        <w:rPr>
          <w:rFonts w:ascii="Times New Roman" w:hAnsi="Times New Roman" w:cs="Times New Roman"/>
          <w:sz w:val="28"/>
          <w:szCs w:val="28"/>
        </w:rPr>
        <w:t>изображенного</w:t>
      </w:r>
      <w:r w:rsidR="005F0BB5" w:rsidRPr="005F0BB5">
        <w:rPr>
          <w:rFonts w:ascii="Times New Roman" w:hAnsi="Times New Roman" w:cs="Times New Roman"/>
          <w:sz w:val="28"/>
          <w:szCs w:val="28"/>
        </w:rPr>
        <w:t xml:space="preserve"> на рисунке,</w:t>
      </w:r>
      <w:r w:rsidR="00A5227F">
        <w:rPr>
          <w:rFonts w:ascii="Times New Roman" w:hAnsi="Times New Roman" w:cs="Times New Roman"/>
          <w:sz w:val="28"/>
          <w:szCs w:val="28"/>
        </w:rPr>
        <w:t xml:space="preserve"> 7</w:t>
      </w:r>
      <w:r w:rsidR="00220B0E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5F0BB5" w:rsidRPr="005F0BB5">
        <w:rPr>
          <w:rFonts w:ascii="Times New Roman" w:hAnsi="Times New Roman" w:cs="Times New Roman"/>
          <w:sz w:val="28"/>
          <w:szCs w:val="28"/>
        </w:rPr>
        <w:t>. Какова примерная</w:t>
      </w:r>
      <w:r w:rsidR="00220B0E">
        <w:rPr>
          <w:rFonts w:ascii="Times New Roman" w:hAnsi="Times New Roman" w:cs="Times New Roman"/>
          <w:sz w:val="28"/>
          <w:szCs w:val="28"/>
        </w:rPr>
        <w:t xml:space="preserve"> высота гриба</w:t>
      </w:r>
      <w:r w:rsidR="005F0BB5" w:rsidRPr="005F0BB5">
        <w:rPr>
          <w:rFonts w:ascii="Times New Roman" w:hAnsi="Times New Roman" w:cs="Times New Roman"/>
          <w:sz w:val="28"/>
          <w:szCs w:val="28"/>
        </w:rPr>
        <w:t xml:space="preserve">? Ответ дайте в сантиметрах.  </w:t>
      </w:r>
    </w:p>
    <w:p w:rsidR="00220B0E" w:rsidRDefault="00220B0E" w:rsidP="00220B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A5F" w:rsidRDefault="00220B0E" w:rsidP="00220B0E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03504" cy="655982"/>
            <wp:effectExtent l="19050" t="0" r="6096" b="0"/>
            <wp:docPr id="4" name="Рисунок 4" descr="https://ds04.infourok.ru/uploads/ex/0e47/00071326-ff541b37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4.infourok.ru/uploads/ex/0e47/00071326-ff541b37/img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298" t="53428" r="5362" b="1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68" cy="660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0B0E">
        <w:t xml:space="preserve"> </w:t>
      </w:r>
      <w:r w:rsidR="00E7598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220B0E">
        <w:t xml:space="preserve"> </w:t>
      </w:r>
      <w:r>
        <w:rPr>
          <w:noProof/>
          <w:lang w:eastAsia="ru-RU"/>
        </w:rPr>
        <w:drawing>
          <wp:inline distT="0" distB="0" distL="0" distR="0">
            <wp:extent cx="2962275" cy="5132753"/>
            <wp:effectExtent l="19050" t="0" r="9525" b="0"/>
            <wp:docPr id="8" name="Рисунок 8" descr="http://900igr.net/up/datai/169643/0007-004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900igr.net/up/datai/169643/0007-004-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3960" b="2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384" cy="51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59D" w:rsidRDefault="00AD459D" w:rsidP="00AD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59D" w:rsidRDefault="00AD459D" w:rsidP="00AD45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D459D" w:rsidRPr="00220B0E" w:rsidRDefault="00AD459D" w:rsidP="00AD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D459D" w:rsidRPr="00220B0E" w:rsidSect="00BD4A5F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217"/>
    <w:rsid w:val="00220B0E"/>
    <w:rsid w:val="005F0BB5"/>
    <w:rsid w:val="00704217"/>
    <w:rsid w:val="00974A5C"/>
    <w:rsid w:val="00A5227F"/>
    <w:rsid w:val="00AD459D"/>
    <w:rsid w:val="00B15110"/>
    <w:rsid w:val="00BD4A5F"/>
    <w:rsid w:val="00CB79E7"/>
    <w:rsid w:val="00E7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21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04217"/>
    <w:rPr>
      <w:color w:val="0000FF"/>
      <w:u w:val="single"/>
    </w:rPr>
  </w:style>
  <w:style w:type="character" w:styleId="a6">
    <w:name w:val="Strong"/>
    <w:basedOn w:val="a0"/>
    <w:uiPriority w:val="22"/>
    <w:qFormat/>
    <w:rsid w:val="00BD4A5F"/>
    <w:rPr>
      <w:b/>
      <w:bCs/>
    </w:rPr>
  </w:style>
  <w:style w:type="table" w:styleId="a7">
    <w:name w:val="Table Grid"/>
    <w:basedOn w:val="a1"/>
    <w:uiPriority w:val="59"/>
    <w:rsid w:val="00BD4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33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5</cp:revision>
  <dcterms:created xsi:type="dcterms:W3CDTF">2022-03-23T00:53:00Z</dcterms:created>
  <dcterms:modified xsi:type="dcterms:W3CDTF">2022-03-23T09:31:00Z</dcterms:modified>
</cp:coreProperties>
</file>